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25F9C" w14:textId="77777777" w:rsidR="005D103B" w:rsidRDefault="005D103B" w:rsidP="005D103B">
      <w:pPr>
        <w:rPr>
          <w:rFonts w:ascii="Arial" w:hAnsi="Arial" w:cs="Arial"/>
          <w:color w:val="3B3838"/>
          <w:sz w:val="24"/>
          <w:szCs w:val="24"/>
        </w:rPr>
      </w:pPr>
    </w:p>
    <w:p w14:paraId="101ACCCD" w14:textId="77777777" w:rsidR="00B01764" w:rsidRDefault="00B01764" w:rsidP="00B01764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14:paraId="6F2F81E0" w14:textId="77777777" w:rsidR="00B01764" w:rsidRDefault="00B01764" w:rsidP="00B0176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GB"/>
        </w:rPr>
      </w:pPr>
    </w:p>
    <w:p w14:paraId="0C96716E" w14:textId="77777777" w:rsidR="00B01764" w:rsidRDefault="00B01764" w:rsidP="00B01764">
      <w:pPr>
        <w:spacing w:after="0" w:line="240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01764" w:rsidRPr="00E47373" w14:paraId="1B175617" w14:textId="77777777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28A309A" w14:textId="77777777" w:rsidR="00B01764" w:rsidRPr="00E47373" w:rsidRDefault="00B0176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0A773ACC" w14:textId="77777777" w:rsidR="00B01764" w:rsidRPr="00E47373" w:rsidRDefault="00B0176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01764" w:rsidRPr="00E47373" w14:paraId="416368B1" w14:textId="77777777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94E80BE" w14:textId="77777777" w:rsidR="00B01764" w:rsidRPr="00E47373" w:rsidRDefault="00B0176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03ADE629" w14:textId="77777777" w:rsidR="00B01764" w:rsidRPr="00E47373" w:rsidRDefault="00B0176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01764" w:rsidRPr="00E47373" w14:paraId="7FA329BD" w14:textId="77777777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1DB4382D" w14:textId="77777777" w:rsidR="00B01764" w:rsidRPr="00E47373" w:rsidRDefault="00B0176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25DBE313" w14:textId="77777777" w:rsidR="00B01764" w:rsidRPr="00E47373" w:rsidRDefault="00DC3EB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B01764" w:rsidRPr="00E47373" w14:paraId="1C993C0E" w14:textId="77777777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31852FB2" w14:textId="77777777" w:rsidR="00B01764" w:rsidRPr="00E47373" w:rsidRDefault="00B0176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5D839934" w14:textId="77777777" w:rsidR="00B01764" w:rsidRPr="00E47373" w:rsidRDefault="00427C53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="00DC3EBB">
              <w:rPr>
                <w:rFonts w:ascii="Times New Roman" w:hAnsi="Times New Roman"/>
                <w:sz w:val="24"/>
                <w:szCs w:val="24"/>
                <w:lang w:val="en-GB"/>
              </w:rPr>
              <w:t>aster</w:t>
            </w:r>
          </w:p>
        </w:tc>
      </w:tr>
      <w:tr w:rsidR="00B01764" w:rsidRPr="00E47373" w14:paraId="59A42A89" w14:textId="77777777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3DA1A899" w14:textId="77777777" w:rsidR="00B01764" w:rsidRPr="00E47373" w:rsidRDefault="00B0176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7DCDC24E" w14:textId="77777777" w:rsidR="00B01764" w:rsidRPr="00E47373" w:rsidRDefault="009816A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Strategic Business M</w:t>
            </w:r>
            <w:r w:rsidRPr="009816A4">
              <w:rPr>
                <w:rFonts w:ascii="Times New Roman" w:hAnsi="Times New Roman"/>
                <w:sz w:val="24"/>
                <w:szCs w:val="24"/>
                <w:lang w:val="en-GB"/>
              </w:rPr>
              <w:t>anagement</w:t>
            </w:r>
          </w:p>
        </w:tc>
      </w:tr>
    </w:tbl>
    <w:p w14:paraId="0A00C1E2" w14:textId="77777777" w:rsidR="00B01764" w:rsidRDefault="00B01764" w:rsidP="00B01764">
      <w:pPr>
        <w:spacing w:after="0" w:line="240" w:lineRule="auto"/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01764" w:rsidRPr="00E47373" w14:paraId="6604DF90" w14:textId="77777777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B518" w14:textId="77777777" w:rsidR="00B01764" w:rsidRPr="00E47373" w:rsidRDefault="00B0176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4DA24A30" w14:textId="0E0C025F" w:rsidR="00B01764" w:rsidRPr="00E47373" w:rsidRDefault="000B08E0" w:rsidP="006120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Strategic management control process</w:t>
            </w:r>
          </w:p>
        </w:tc>
      </w:tr>
      <w:tr w:rsidR="00B01764" w:rsidRPr="00E47373" w14:paraId="379D00E2" w14:textId="77777777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8621" w14:textId="77777777" w:rsidR="00B01764" w:rsidRPr="00DF037C" w:rsidRDefault="00B0176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037C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92A1" w14:textId="77777777" w:rsidR="00B01764" w:rsidRPr="002F476F" w:rsidRDefault="002F476F" w:rsidP="006120B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2F476F">
              <w:rPr>
                <w:rFonts w:ascii="Times New Roman" w:hAnsi="Times New Roman"/>
                <w:sz w:val="24"/>
                <w:szCs w:val="24"/>
              </w:rPr>
              <w:t>MN.MSA.O.</w:t>
            </w:r>
            <w:proofErr w:type="gramEnd"/>
            <w:r w:rsidRPr="002F476F">
              <w:rPr>
                <w:rFonts w:ascii="Times New Roman" w:hAnsi="Times New Roman"/>
                <w:sz w:val="24"/>
                <w:szCs w:val="24"/>
              </w:rPr>
              <w:t>4.07</w:t>
            </w:r>
          </w:p>
        </w:tc>
      </w:tr>
      <w:tr w:rsidR="00B01764" w:rsidRPr="00E47373" w14:paraId="012587EB" w14:textId="77777777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A224" w14:textId="77777777" w:rsidR="00B01764" w:rsidRPr="00E47373" w:rsidRDefault="00B0176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EFDA" w14:textId="77777777" w:rsidR="00B01764" w:rsidRPr="00E47373" w:rsidRDefault="00B0176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II (IV)</w:t>
            </w:r>
          </w:p>
        </w:tc>
      </w:tr>
      <w:tr w:rsidR="00B01764" w:rsidRPr="00E47373" w14:paraId="1C230CA1" w14:textId="77777777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F074" w14:textId="77777777" w:rsidR="00B01764" w:rsidRPr="00E47373" w:rsidRDefault="00B0176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60D0" w14:textId="77777777" w:rsidR="00B01764" w:rsidRPr="00E47373" w:rsidRDefault="00DC3EB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01764" w:rsidRPr="00E47373" w14:paraId="31F0CF99" w14:textId="77777777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3E81" w14:textId="77777777" w:rsidR="00B01764" w:rsidRPr="00E47373" w:rsidRDefault="00B0176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8F50" w14:textId="77777777" w:rsidR="00B01764" w:rsidRPr="00E47373" w:rsidRDefault="00B0176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01764" w:rsidRPr="00E47373" w14:paraId="25AA7499" w14:textId="77777777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EAC2" w14:textId="77777777" w:rsidR="00B01764" w:rsidRPr="00E47373" w:rsidRDefault="00B0176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0DF0" w14:textId="77777777" w:rsidR="00B01764" w:rsidRPr="00E47373" w:rsidRDefault="00B0176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Assoc. Prof., Ph.D. SLUSARIUC Gabriela</w:t>
            </w:r>
          </w:p>
        </w:tc>
      </w:tr>
    </w:tbl>
    <w:p w14:paraId="1747E534" w14:textId="77777777" w:rsidR="00B01764" w:rsidRDefault="00B01764" w:rsidP="00B01764">
      <w:pPr>
        <w:spacing w:after="0" w:line="240" w:lineRule="auto"/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01764" w:rsidRPr="00E47373" w14:paraId="02C733E2" w14:textId="77777777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3C30CAA4" w14:textId="77777777" w:rsidR="00B01764" w:rsidRPr="00E47373" w:rsidRDefault="00B01764" w:rsidP="00612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36DACBBF" w14:textId="77777777" w:rsidR="00B01764" w:rsidRPr="00E47373" w:rsidRDefault="00B01764" w:rsidP="00612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01764" w:rsidRPr="00E47373" w14:paraId="58828FF9" w14:textId="77777777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223F" w14:textId="77777777" w:rsidR="00B01764" w:rsidRPr="00E47373" w:rsidRDefault="00B01764" w:rsidP="00932894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86C2" w14:textId="77777777" w:rsidR="00B01764" w:rsidRPr="00FF3CC1" w:rsidRDefault="00FF3CC1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F3CC1">
              <w:rPr>
                <w:rFonts w:ascii="Times New Roman" w:hAnsi="Times New Roman"/>
                <w:sz w:val="24"/>
                <w:szCs w:val="24"/>
              </w:rPr>
              <w:t>Accounting ethics</w:t>
            </w:r>
          </w:p>
        </w:tc>
      </w:tr>
      <w:tr w:rsidR="00FF3CC1" w:rsidRPr="00E47373" w14:paraId="4EE94B33" w14:textId="77777777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38F2" w14:textId="77777777" w:rsidR="00FF3CC1" w:rsidRPr="00E47373" w:rsidRDefault="00FF3CC1" w:rsidP="00932894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6E90" w14:textId="77777777" w:rsidR="00FF3CC1" w:rsidRPr="00FF3CC1" w:rsidRDefault="00FF3CC1" w:rsidP="006120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3CC1">
              <w:rPr>
                <w:rFonts w:ascii="Times New Roman" w:hAnsi="Times New Roman"/>
                <w:sz w:val="24"/>
                <w:szCs w:val="24"/>
              </w:rPr>
              <w:t>Cost behavior</w:t>
            </w:r>
          </w:p>
        </w:tc>
      </w:tr>
      <w:tr w:rsidR="00B01764" w:rsidRPr="00E47373" w14:paraId="4CDB54D7" w14:textId="77777777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C8E7" w14:textId="77777777" w:rsidR="00B01764" w:rsidRPr="00E47373" w:rsidRDefault="00B01764" w:rsidP="00932894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3CE8" w14:textId="77777777" w:rsidR="00B01764" w:rsidRPr="00FF3CC1" w:rsidRDefault="00FF3CC1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F3CC1">
              <w:rPr>
                <w:rFonts w:ascii="Times New Roman" w:hAnsi="Times New Roman"/>
                <w:sz w:val="24"/>
                <w:szCs w:val="24"/>
              </w:rPr>
              <w:t>Cost volume profit analysis</w:t>
            </w:r>
          </w:p>
        </w:tc>
      </w:tr>
      <w:tr w:rsidR="00B01764" w:rsidRPr="00E47373" w14:paraId="04428CA0" w14:textId="77777777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9DAA" w14:textId="77777777" w:rsidR="00B01764" w:rsidRPr="00E47373" w:rsidRDefault="00B01764" w:rsidP="00932894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4945" w14:textId="77777777" w:rsidR="00B01764" w:rsidRPr="00FF3CC1" w:rsidRDefault="00B0176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F3CC1">
              <w:rPr>
                <w:rFonts w:ascii="Times New Roman" w:hAnsi="Times New Roman"/>
                <w:sz w:val="24"/>
                <w:szCs w:val="24"/>
              </w:rPr>
              <w:t>Activity Based Costing (ABC)</w:t>
            </w:r>
          </w:p>
        </w:tc>
      </w:tr>
      <w:tr w:rsidR="00B01764" w:rsidRPr="00E47373" w14:paraId="3E8F6968" w14:textId="77777777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7E37" w14:textId="77777777" w:rsidR="00B01764" w:rsidRPr="00E47373" w:rsidRDefault="00B01764" w:rsidP="00932894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BE46" w14:textId="77777777" w:rsidR="00B01764" w:rsidRPr="00FF3CC1" w:rsidRDefault="00B0176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F3CC1">
              <w:rPr>
                <w:rFonts w:ascii="Times New Roman" w:hAnsi="Times New Roman"/>
                <w:sz w:val="24"/>
                <w:szCs w:val="24"/>
              </w:rPr>
              <w:t>Decision making elements and techniques</w:t>
            </w:r>
          </w:p>
        </w:tc>
      </w:tr>
      <w:tr w:rsidR="00B01764" w:rsidRPr="00E47373" w14:paraId="4201B6CC" w14:textId="77777777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9CCA" w14:textId="77777777" w:rsidR="00B01764" w:rsidRPr="00E47373" w:rsidRDefault="00B01764" w:rsidP="00932894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BB57" w14:textId="77777777" w:rsidR="00B01764" w:rsidRPr="00FF3CC1" w:rsidRDefault="00B01764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F3CC1">
              <w:rPr>
                <w:rFonts w:ascii="Times New Roman" w:hAnsi="Times New Roman"/>
                <w:sz w:val="24"/>
                <w:szCs w:val="24"/>
              </w:rPr>
              <w:t>Performance measurements and control</w:t>
            </w:r>
          </w:p>
        </w:tc>
      </w:tr>
    </w:tbl>
    <w:p w14:paraId="56CE80CE" w14:textId="77777777" w:rsidR="00B01764" w:rsidRDefault="00B01764" w:rsidP="00B01764">
      <w:pPr>
        <w:spacing w:after="0" w:line="240" w:lineRule="auto"/>
        <w:jc w:val="both"/>
        <w:rPr>
          <w:rFonts w:ascii="Arial" w:hAnsi="Arial" w:cs="Arial"/>
          <w:color w:val="3B3838"/>
          <w:sz w:val="24"/>
          <w:szCs w:val="24"/>
        </w:rPr>
      </w:pPr>
    </w:p>
    <w:p w14:paraId="4B3050BA" w14:textId="77777777" w:rsidR="005D103B" w:rsidRPr="00B812C5" w:rsidRDefault="005D103B" w:rsidP="00082DD1">
      <w:pPr>
        <w:rPr>
          <w:rFonts w:ascii="Arial" w:hAnsi="Arial" w:cs="Arial"/>
          <w:color w:val="3B3838"/>
          <w:sz w:val="24"/>
          <w:szCs w:val="24"/>
        </w:rPr>
      </w:pPr>
    </w:p>
    <w:sectPr w:rsidR="005D103B" w:rsidRPr="00B812C5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27D20" w14:textId="77777777" w:rsidR="00F260E6" w:rsidRDefault="00F260E6" w:rsidP="00846F41">
      <w:pPr>
        <w:spacing w:after="0" w:line="240" w:lineRule="auto"/>
      </w:pPr>
      <w:r>
        <w:separator/>
      </w:r>
    </w:p>
  </w:endnote>
  <w:endnote w:type="continuationSeparator" w:id="0">
    <w:p w14:paraId="5069B177" w14:textId="77777777" w:rsidR="00F260E6" w:rsidRDefault="00F260E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A4259" w14:textId="77777777" w:rsidR="00846F41" w:rsidRDefault="00082DD1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5848974" wp14:editId="4899D8F8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19050" t="0" r="9525" b="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32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B8AFD" w14:textId="77777777" w:rsidR="00F260E6" w:rsidRDefault="00F260E6" w:rsidP="00846F41">
      <w:pPr>
        <w:spacing w:after="0" w:line="240" w:lineRule="auto"/>
      </w:pPr>
      <w:r>
        <w:separator/>
      </w:r>
    </w:p>
  </w:footnote>
  <w:footnote w:type="continuationSeparator" w:id="0">
    <w:p w14:paraId="23135867" w14:textId="77777777" w:rsidR="00F260E6" w:rsidRDefault="00F260E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B1DC1" w14:textId="77777777" w:rsidR="00846F41" w:rsidRDefault="00082D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48D672" wp14:editId="7357AC93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19050" t="0" r="9525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262DC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3E6F"/>
    <w:multiLevelType w:val="hybridMultilevel"/>
    <w:tmpl w:val="DAD25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73CD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1F7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0B37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05FC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16E4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450F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B43A6"/>
    <w:multiLevelType w:val="hybridMultilevel"/>
    <w:tmpl w:val="DA94D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06077"/>
    <w:multiLevelType w:val="hybridMultilevel"/>
    <w:tmpl w:val="E56AB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B406A"/>
    <w:multiLevelType w:val="hybridMultilevel"/>
    <w:tmpl w:val="D780E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72DEA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40050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658A7"/>
    <w:multiLevelType w:val="hybridMultilevel"/>
    <w:tmpl w:val="AFD86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13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2"/>
  </w:num>
  <w:num w:numId="13">
    <w:abstractNumId w:val="11"/>
  </w:num>
  <w:num w:numId="14">
    <w:abstractNumId w:val="14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024402"/>
    <w:rsid w:val="00057E7D"/>
    <w:rsid w:val="00082DD1"/>
    <w:rsid w:val="00093E8E"/>
    <w:rsid w:val="000B08E0"/>
    <w:rsid w:val="001844A1"/>
    <w:rsid w:val="00187518"/>
    <w:rsid w:val="00253BE8"/>
    <w:rsid w:val="002C70E2"/>
    <w:rsid w:val="002E3AEB"/>
    <w:rsid w:val="002F476F"/>
    <w:rsid w:val="00317550"/>
    <w:rsid w:val="00335F24"/>
    <w:rsid w:val="00394EED"/>
    <w:rsid w:val="003B7194"/>
    <w:rsid w:val="003C65DE"/>
    <w:rsid w:val="003F2A1D"/>
    <w:rsid w:val="00421B39"/>
    <w:rsid w:val="00427C53"/>
    <w:rsid w:val="00454A7F"/>
    <w:rsid w:val="004D6C15"/>
    <w:rsid w:val="005B2D6A"/>
    <w:rsid w:val="005C5B8C"/>
    <w:rsid w:val="005D103B"/>
    <w:rsid w:val="005D657A"/>
    <w:rsid w:val="0061137D"/>
    <w:rsid w:val="006120B6"/>
    <w:rsid w:val="0061284C"/>
    <w:rsid w:val="0061586C"/>
    <w:rsid w:val="00623A40"/>
    <w:rsid w:val="0065339F"/>
    <w:rsid w:val="006C2C47"/>
    <w:rsid w:val="006D3C8D"/>
    <w:rsid w:val="0072144D"/>
    <w:rsid w:val="00776368"/>
    <w:rsid w:val="007C45CA"/>
    <w:rsid w:val="007F77A9"/>
    <w:rsid w:val="0083529B"/>
    <w:rsid w:val="00846F41"/>
    <w:rsid w:val="008778F3"/>
    <w:rsid w:val="008E61DD"/>
    <w:rsid w:val="0090786B"/>
    <w:rsid w:val="00917D40"/>
    <w:rsid w:val="009231F3"/>
    <w:rsid w:val="00932894"/>
    <w:rsid w:val="00944668"/>
    <w:rsid w:val="00956E2B"/>
    <w:rsid w:val="009816A4"/>
    <w:rsid w:val="009A5A81"/>
    <w:rsid w:val="009C4C2A"/>
    <w:rsid w:val="009E31CB"/>
    <w:rsid w:val="00A4288D"/>
    <w:rsid w:val="00A7618E"/>
    <w:rsid w:val="00B01764"/>
    <w:rsid w:val="00B5607C"/>
    <w:rsid w:val="00B812C5"/>
    <w:rsid w:val="00B824E7"/>
    <w:rsid w:val="00BC5E5F"/>
    <w:rsid w:val="00BD002B"/>
    <w:rsid w:val="00C12080"/>
    <w:rsid w:val="00C63F05"/>
    <w:rsid w:val="00CA4C4D"/>
    <w:rsid w:val="00CD4A57"/>
    <w:rsid w:val="00D113B1"/>
    <w:rsid w:val="00D175D4"/>
    <w:rsid w:val="00D22A1E"/>
    <w:rsid w:val="00D51F5B"/>
    <w:rsid w:val="00D57FF3"/>
    <w:rsid w:val="00D84061"/>
    <w:rsid w:val="00DC3EBB"/>
    <w:rsid w:val="00DF037C"/>
    <w:rsid w:val="00E4381F"/>
    <w:rsid w:val="00E47373"/>
    <w:rsid w:val="00EA47CF"/>
    <w:rsid w:val="00EA57C9"/>
    <w:rsid w:val="00EB2399"/>
    <w:rsid w:val="00EB4DFA"/>
    <w:rsid w:val="00F260E6"/>
    <w:rsid w:val="00F462BF"/>
    <w:rsid w:val="00F83102"/>
    <w:rsid w:val="00F856FF"/>
    <w:rsid w:val="00FB2987"/>
    <w:rsid w:val="00FD0DD2"/>
    <w:rsid w:val="00FF3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CBF56"/>
  <w15:docId w15:val="{0B12554A-7EEB-4030-A431-C6B2F707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1D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pg-4fc1">
    <w:name w:val="pg-4fc1"/>
    <w:basedOn w:val="DefaultParagraphFont"/>
    <w:rsid w:val="007C45CA"/>
  </w:style>
  <w:style w:type="character" w:customStyle="1" w:styleId="pg-4fc2">
    <w:name w:val="pg-4fc2"/>
    <w:basedOn w:val="DefaultParagraphFont"/>
    <w:rsid w:val="007C4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9B5E-C5BD-4771-8093-C463AA98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5</cp:revision>
  <cp:lastPrinted>2018-01-23T17:28:00Z</cp:lastPrinted>
  <dcterms:created xsi:type="dcterms:W3CDTF">2020-12-18T09:22:00Z</dcterms:created>
  <dcterms:modified xsi:type="dcterms:W3CDTF">2020-12-22T08:56:00Z</dcterms:modified>
</cp:coreProperties>
</file>